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652"/>
        <w:gridCol w:w="6804"/>
      </w:tblGrid>
      <w:tr w:rsidR="00DF320F" w:rsidRPr="00841236" w:rsidTr="00907172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4C706A" w:rsidRPr="00841236">
              <w:rPr>
                <w:rFonts w:ascii="PT Sans" w:hAnsi="PT Sans"/>
              </w:rPr>
              <w:t>4</w:t>
            </w:r>
            <w:r w:rsidR="00A728F0">
              <w:rPr>
                <w:rFonts w:ascii="PT Sans" w:hAnsi="PT Sans"/>
              </w:rPr>
              <w:t>46</w:t>
            </w:r>
          </w:p>
        </w:tc>
      </w:tr>
      <w:tr w:rsidR="0027346F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С</w:t>
            </w:r>
            <w:r w:rsidRPr="0038254E">
              <w:rPr>
                <w:rFonts w:ascii="PT Sans" w:hAnsi="PT Sans"/>
              </w:rPr>
              <w:t>оздание, модернизация, техническая эксплуатация и сопровождение информационных систем</w:t>
            </w:r>
          </w:p>
        </w:tc>
      </w:tr>
      <w:tr w:rsidR="0038254E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4E" w:rsidRPr="00841236" w:rsidRDefault="0038254E" w:rsidP="0027346F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1. </w:t>
            </w:r>
            <w:r w:rsidRPr="0038254E">
              <w:rPr>
                <w:rFonts w:ascii="PT Sans" w:hAnsi="PT Sans"/>
              </w:rPr>
              <w:t>Платформа ЭВОПЛАТФОРМА</w:t>
            </w:r>
            <w:r>
              <w:rPr>
                <w:rFonts w:ascii="PT Sans" w:hAnsi="PT Sans"/>
              </w:rPr>
              <w:t>.</w:t>
            </w:r>
          </w:p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2. </w:t>
            </w:r>
            <w:r w:rsidRPr="0038254E">
              <w:rPr>
                <w:rFonts w:ascii="PT Sans" w:hAnsi="PT Sans"/>
              </w:rPr>
              <w:t>Платформа ЭВО.ЭРА, включая ЭВОПЛАТФОРМА</w:t>
            </w:r>
            <w:r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</w:t>
            </w:r>
            <w:r w:rsidR="0038254E">
              <w:rPr>
                <w:rFonts w:ascii="PT Sans" w:hAnsi="PT Sans"/>
              </w:rPr>
              <w:t>41-32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8254E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Тицкий Эдуард Андреевич</w:t>
            </w:r>
          </w:p>
        </w:tc>
      </w:tr>
      <w:tr w:rsidR="00841236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C652D9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C652D9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C652D9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C652D9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41236" w:rsidTr="00907172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907172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C652D9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C652D9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907172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  <w:r w:rsidR="005304EA">
              <w:rPr>
                <w:rFonts w:ascii="PT Sans" w:hAnsi="PT Sans"/>
                <w:lang w:val="en-US"/>
              </w:rPr>
              <w:t>.</w:t>
            </w:r>
            <w:r w:rsidR="00F55900">
              <w:rPr>
                <w:rFonts w:ascii="PT Sans" w:hAnsi="PT Sans"/>
              </w:rPr>
              <w:t>63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  <w:r w:rsidR="005304EA">
              <w:rPr>
                <w:rFonts w:ascii="PT Sans" w:hAnsi="PT Sans"/>
                <w:lang w:val="en-US"/>
              </w:rPr>
              <w:t>.</w:t>
            </w:r>
            <w:r w:rsidR="00F55900">
              <w:rPr>
                <w:rFonts w:ascii="PT Sans" w:hAnsi="PT Sans"/>
              </w:rPr>
              <w:t>63</w:t>
            </w:r>
          </w:p>
        </w:tc>
      </w:tr>
      <w:tr w:rsidR="00B70539" w:rsidRPr="00841236" w:rsidTr="00907172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1236" w:rsidRPr="00841236" w:rsidRDefault="00841236" w:rsidP="00841236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41236" w:rsidRPr="00841236" w:rsidRDefault="00A728F0" w:rsidP="00841236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06.04</w:t>
            </w:r>
            <w:r w:rsidR="0038254E">
              <w:rPr>
                <w:rFonts w:ascii="PT Sans" w:hAnsi="PT Sans"/>
              </w:rPr>
              <w:t>.2026</w:t>
            </w:r>
            <w:r w:rsidR="00841236" w:rsidRPr="00841236">
              <w:rPr>
                <w:rFonts w:ascii="PT Sans" w:hAnsi="PT Sans"/>
              </w:rPr>
              <w:t xml:space="preserve"> 09:</w:t>
            </w:r>
            <w:r w:rsidR="0038254E">
              <w:rPr>
                <w:rFonts w:ascii="PT Sans" w:hAnsi="PT Sans"/>
              </w:rPr>
              <w:t>0</w:t>
            </w:r>
            <w:r w:rsidR="00A73668">
              <w:rPr>
                <w:rFonts w:ascii="PT Sans" w:hAnsi="PT Sans"/>
              </w:rPr>
              <w:t>0</w:t>
            </w:r>
            <w:r w:rsidR="00841236" w:rsidRPr="00841236">
              <w:rPr>
                <w:rFonts w:ascii="PT Sans" w:hAnsi="PT Sans"/>
              </w:rPr>
              <w:t xml:space="preserve"> (время московское)</w:t>
            </w:r>
          </w:p>
          <w:p w:rsidR="00841236" w:rsidRPr="00841236" w:rsidRDefault="00841236" w:rsidP="00841236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70539" w:rsidRPr="00841236" w:rsidRDefault="00841236" w:rsidP="00841236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31.12.202</w:t>
            </w:r>
            <w:r w:rsidR="00A728F0">
              <w:rPr>
                <w:rFonts w:ascii="PT Sans" w:hAnsi="PT Sans"/>
              </w:rPr>
              <w:t>7</w:t>
            </w:r>
            <w:r w:rsidRPr="00841236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841236" w:rsidTr="00907172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907172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841236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19.03.202</w:t>
            </w:r>
            <w:r w:rsidR="00A728F0">
              <w:rPr>
                <w:rFonts w:ascii="PT Sans" w:hAnsi="PT Sans"/>
              </w:rPr>
              <w:t>8</w:t>
            </w:r>
          </w:p>
        </w:tc>
      </w:tr>
      <w:tr w:rsidR="003B57C1" w:rsidRPr="00841236" w:rsidTr="00907172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9520DE" w:rsidRPr="00841236" w:rsidRDefault="009520DE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9520DE">
              <w:rPr>
                <w:rFonts w:ascii="PT Sans" w:hAnsi="PT Sans"/>
              </w:rPr>
              <w:t xml:space="preserve">Внесение изменений обусловлено </w:t>
            </w:r>
            <w:r>
              <w:rPr>
                <w:rFonts w:ascii="PT Sans" w:hAnsi="PT Sans"/>
              </w:rPr>
              <w:t>дополнением</w:t>
            </w:r>
            <w:r w:rsidRPr="009520DE">
              <w:rPr>
                <w:rFonts w:ascii="PT Sans" w:hAnsi="PT Sans"/>
              </w:rPr>
              <w:t xml:space="preserve"> программы проверки на соответствие требованиям предварительного квалификационного отбора</w:t>
            </w:r>
            <w:r>
              <w:rPr>
                <w:rFonts w:ascii="PT Sans" w:hAnsi="PT Sans"/>
              </w:rPr>
              <w:t xml:space="preserve"> ссылками о дополнительной информации в части прохождения специализированных курсов обучения и получения программного обеспечения у ООО «Транснефть - </w:t>
            </w:r>
            <w:bookmarkStart w:id="0" w:name="_GoBack"/>
            <w:bookmarkEnd w:id="0"/>
            <w:r>
              <w:rPr>
                <w:rFonts w:ascii="PT Sans" w:hAnsi="PT Sans"/>
              </w:rPr>
              <w:t xml:space="preserve">Технологии». </w:t>
            </w:r>
          </w:p>
        </w:tc>
      </w:tr>
      <w:tr w:rsidR="003B57C1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</w:t>
            </w:r>
            <w:r w:rsidRPr="00841236">
              <w:rPr>
                <w:rFonts w:ascii="PT Sans" w:hAnsi="PT Sans"/>
              </w:rPr>
              <w:lastRenderedPageBreak/>
              <w:t>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432" w:rsidRDefault="00896432">
      <w:r>
        <w:separator/>
      </w:r>
    </w:p>
  </w:endnote>
  <w:endnote w:type="continuationSeparator" w:id="0">
    <w:p w:rsidR="00896432" w:rsidRDefault="0089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432" w:rsidRDefault="00896432">
      <w:r>
        <w:separator/>
      </w:r>
    </w:p>
  </w:footnote>
  <w:footnote w:type="continuationSeparator" w:id="0">
    <w:p w:rsidR="00896432" w:rsidRDefault="00896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254E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04EA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87779"/>
    <w:rsid w:val="00891B9E"/>
    <w:rsid w:val="00892132"/>
    <w:rsid w:val="0089271D"/>
    <w:rsid w:val="00896432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0D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8F0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15F8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900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00346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6D032-6886-475F-9D55-0988E203B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1135</Words>
  <Characters>8246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2026-04-03T13:15:00Z</dcterms:created>
  <dcterms:modified xsi:type="dcterms:W3CDTF">2026-05-29T06:50:00Z</dcterms:modified>
</cp:coreProperties>
</file>